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44" w:rsidRPr="00D036B0" w:rsidRDefault="00215544" w:rsidP="00215544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B52301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1010D3" w:rsidRDefault="001010D3" w:rsidP="00215544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1010D3" w:rsidRDefault="001010D3" w:rsidP="00215544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1010D3" w:rsidRDefault="001010D3" w:rsidP="00215544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B52301"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1010D3" w:rsidRDefault="001010D3" w:rsidP="00215544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1010D3" w:rsidRDefault="001010D3" w:rsidP="00215544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1010D3" w:rsidRDefault="001010D3" w:rsidP="00215544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1010D3" w:rsidRDefault="001010D3" w:rsidP="002155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15544" w:rsidRPr="00D036B0" w:rsidRDefault="00215544" w:rsidP="00215544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1010D3" w:rsidRDefault="001010D3" w:rsidP="0021554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1010D3" w:rsidRDefault="001010D3" w:rsidP="00215544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1010D3" w:rsidRDefault="001010D3" w:rsidP="00215544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215544" w:rsidRPr="00D036B0" w:rsidRDefault="00215544" w:rsidP="00215544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215544" w:rsidRPr="00D036B0" w:rsidRDefault="00215544" w:rsidP="00215544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B52301"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1010D3" w:rsidRDefault="001010D3" w:rsidP="00215544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1010D3" w:rsidRDefault="001010D3" w:rsidP="00215544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1010D3" w:rsidRDefault="001010D3" w:rsidP="00215544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215544" w:rsidRPr="00D036B0" w:rsidRDefault="00215544" w:rsidP="00215544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215544" w:rsidRPr="00D036B0" w:rsidRDefault="00215544" w:rsidP="00274BB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</w:t>
      </w:r>
      <w:r w:rsidR="00274BB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112EF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73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215544" w:rsidRPr="00D036B0" w:rsidRDefault="00215544" w:rsidP="00215544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الموسع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 </w:t>
      </w:r>
      <w:r w:rsidR="00274B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الأربعاء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10 مارس  2021</w:t>
      </w:r>
    </w:p>
    <w:p w:rsidR="00215544" w:rsidRPr="00D036B0" w:rsidRDefault="00215544" w:rsidP="00215544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18</w:t>
      </w:r>
    </w:p>
    <w:p w:rsidR="00215544" w:rsidRPr="00454F7C" w:rsidRDefault="00215544" w:rsidP="0021554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215544" w:rsidRDefault="00215544" w:rsidP="00215544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العاشر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شهر </w:t>
      </w:r>
      <w:r w:rsidR="00760DC3">
        <w:rPr>
          <w:rFonts w:asciiTheme="majorBidi" w:hAnsiTheme="majorBidi" w:cstheme="majorBidi" w:hint="cs"/>
          <w:sz w:val="28"/>
          <w:szCs w:val="28"/>
          <w:rtl/>
          <w:lang w:bidi="ar-DZ"/>
        </w:rPr>
        <w:t>مارس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واحد و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الساعة9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النصف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برئاسة عميد الكلية و بحضور السادة:</w:t>
      </w:r>
    </w:p>
    <w:p w:rsidR="00215544" w:rsidRPr="00454F7C" w:rsidRDefault="00215544" w:rsidP="00215544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5544" w:rsidRDefault="00215544" w:rsidP="00215544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215544" w:rsidRPr="00454F7C" w:rsidRDefault="00215544" w:rsidP="00215544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15544" w:rsidRPr="008E0083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دهيمات العيد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عميد الكلية</w:t>
      </w:r>
    </w:p>
    <w:p w:rsidR="00215544" w:rsidRPr="008E0083" w:rsidRDefault="00215544" w:rsidP="00215544">
      <w:pPr>
        <w:tabs>
          <w:tab w:val="left" w:pos="7947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فارس خلاف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الأمين العام للكلية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215544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>روابح عبد القادر</w:t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8E0083">
        <w:rPr>
          <w:rFonts w:asciiTheme="majorBidi" w:hAnsiTheme="majorBidi" w:cstheme="majorBidi"/>
          <w:sz w:val="24"/>
          <w:szCs w:val="24"/>
          <w:rtl/>
        </w:rPr>
        <w:t>نائب العميد المكلف بالدراسات ما بعد التدرج والبحث العلمي و العلاقات الخارجية</w:t>
      </w:r>
    </w:p>
    <w:p w:rsidR="00215544" w:rsidRPr="008E0083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مرايحية جمال                </w:t>
      </w:r>
      <w:r w:rsidRPr="008E0083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</w:rPr>
        <w:t xml:space="preserve"> نائب العميد مكلف بالبيداغوجيا و المسائل المرتبطة بالطلبة</w:t>
      </w:r>
    </w:p>
    <w:p w:rsidR="00215544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باقة مبارك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Pr="008E0083">
        <w:rPr>
          <w:rFonts w:asciiTheme="majorBidi" w:hAnsiTheme="majorBidi" w:cstheme="majorBidi"/>
          <w:sz w:val="24"/>
          <w:szCs w:val="24"/>
          <w:rtl/>
          <w:lang w:val="en-US" w:bidi="ar-DZ"/>
        </w:rPr>
        <w:t>ر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>ئيس قسم البيولوجيا و علم البيئة النباتية</w:t>
      </w:r>
    </w:p>
    <w:p w:rsidR="00215544" w:rsidRPr="008E0083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قاسم شاوش          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رئيس قسم البيولوجيا التطبيقية </w:t>
      </w:r>
    </w:p>
    <w:p w:rsidR="00215544" w:rsidRPr="008E0083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نسيب يوسف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رئيس قسم الكيمياء الحيوية و البيولوجيا الخلوية و الجزيئية </w:t>
      </w:r>
    </w:p>
    <w:p w:rsidR="00215544" w:rsidRPr="008E0083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عبد العزيز وداد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مساعدة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رئيس قسم الميكروبيولوجيا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المكلفة بالبيداغوجيا </w:t>
      </w:r>
    </w:p>
    <w:p w:rsidR="00215544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مداسي </w:t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>إبراهيم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رئيس قسم بيولوجيا الحيوان</w:t>
      </w:r>
    </w:p>
    <w:p w:rsidR="00215544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رزقون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محمد العربي           مسؤول فريق ميدان التكوين لعلوم الطبيعة و الحياة</w:t>
      </w:r>
    </w:p>
    <w:p w:rsidR="00215544" w:rsidRPr="008E0083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هاروني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سفيان                   مسؤول مصلحة التعليم بالجذع المشترك </w:t>
      </w:r>
    </w:p>
    <w:p w:rsidR="00215544" w:rsidRDefault="00215544" w:rsidP="0021554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شبال إبراهيم                    مسؤول الوسائل العامة و الصيانة  و كذا المخابر بالنيابة </w:t>
      </w:r>
    </w:p>
    <w:p w:rsidR="00215544" w:rsidRDefault="00215544" w:rsidP="0021554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15544" w:rsidRDefault="00215544" w:rsidP="0021554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215544" w:rsidRPr="00DB0EF2" w:rsidRDefault="00215544" w:rsidP="0021554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8905D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</w:p>
    <w:p w:rsidR="00083102" w:rsidRPr="00083102" w:rsidRDefault="00083102" w:rsidP="00083102">
      <w:pPr>
        <w:pStyle w:val="Paragraphedeliste"/>
        <w:numPr>
          <w:ilvl w:val="0"/>
          <w:numId w:val="1"/>
        </w:numPr>
        <w:tabs>
          <w:tab w:val="left" w:pos="6244"/>
        </w:tabs>
        <w:bidi/>
        <w:rPr>
          <w:rFonts w:cs="Arabic Transparent"/>
          <w:i/>
          <w:iCs/>
          <w:rtl/>
          <w:lang w:bidi="ar-DZ"/>
        </w:rPr>
      </w:pPr>
      <w:r w:rsidRPr="00083102">
        <w:rPr>
          <w:rFonts w:cs="Arabic Transparent" w:hint="cs"/>
          <w:b/>
          <w:bCs/>
          <w:rtl/>
          <w:lang w:bidi="ar-DZ"/>
        </w:rPr>
        <w:t xml:space="preserve">المداومة خلال العطلة الربيعية </w:t>
      </w:r>
      <w:r w:rsidRPr="00083102">
        <w:rPr>
          <w:rFonts w:cs="Arabic Transparent" w:hint="cs"/>
          <w:rtl/>
          <w:lang w:bidi="ar-DZ"/>
        </w:rPr>
        <w:t xml:space="preserve"> </w:t>
      </w:r>
      <w:r w:rsidRPr="00083102">
        <w:rPr>
          <w:rFonts w:cs="Arabic Transparent" w:hint="cs"/>
          <w:b/>
          <w:bCs/>
          <w:rtl/>
          <w:lang w:bidi="ar-DZ"/>
        </w:rPr>
        <w:t>لسنة 2021</w:t>
      </w:r>
    </w:p>
    <w:p w:rsidR="00215544" w:rsidRDefault="00215544" w:rsidP="0021554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البيداغوجيا </w:t>
      </w:r>
    </w:p>
    <w:p w:rsidR="00215544" w:rsidRPr="003E43AD" w:rsidRDefault="00215544" w:rsidP="00215544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E43A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الحصيلة التقنية للتقييم البيداغوجي </w:t>
      </w:r>
    </w:p>
    <w:p w:rsidR="00215544" w:rsidRDefault="00215544" w:rsidP="00215544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المرحلة الثانية الموجة الثانية</w:t>
      </w:r>
    </w:p>
    <w:p w:rsidR="00D462FB" w:rsidRPr="00D462FB" w:rsidRDefault="00D462FB" w:rsidP="00D462FB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462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برنامج امتحانات و مداولات  الدورة العادية </w:t>
      </w:r>
    </w:p>
    <w:p w:rsidR="00215544" w:rsidRDefault="00215544" w:rsidP="0021554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215544" w:rsidRPr="00341322" w:rsidRDefault="00215544" w:rsidP="006C5869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lang w:bidi="ar-DZ"/>
        </w:rPr>
      </w:pPr>
      <w:r w:rsidRPr="009B653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فهرسة التعليم عن بعد </w:t>
      </w:r>
      <w:r w:rsidRPr="009B653E">
        <w:rPr>
          <w:rFonts w:asciiTheme="majorBidi" w:hAnsiTheme="majorBidi" w:cstheme="majorBidi"/>
          <w:sz w:val="28"/>
          <w:szCs w:val="28"/>
          <w:lang w:bidi="ar-DZ"/>
        </w:rPr>
        <w:t xml:space="preserve">Catalogue l’enseignement à distance </w:t>
      </w:r>
    </w:p>
    <w:p w:rsidR="006C5869" w:rsidRPr="00D462FB" w:rsidRDefault="006C5869" w:rsidP="006C5869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462FB">
        <w:rPr>
          <w:rFonts w:asciiTheme="majorBidi" w:hAnsiTheme="majorBidi" w:cstheme="majorBidi" w:hint="cs"/>
          <w:sz w:val="28"/>
          <w:szCs w:val="28"/>
          <w:rtl/>
          <w:lang w:bidi="ar-DZ"/>
        </w:rPr>
        <w:t>أيام المقاولتية 2021</w:t>
      </w:r>
      <w:r w:rsidRPr="00D462FB">
        <w:rPr>
          <w:rFonts w:asciiTheme="majorBidi" w:hAnsiTheme="majorBidi" w:cstheme="majorBidi"/>
          <w:sz w:val="28"/>
          <w:szCs w:val="28"/>
          <w:lang w:bidi="ar-DZ"/>
        </w:rPr>
        <w:t xml:space="preserve">Entrepreneuriales </w:t>
      </w:r>
    </w:p>
    <w:p w:rsidR="006C5869" w:rsidRPr="006C5869" w:rsidRDefault="00215544" w:rsidP="006C5869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lang w:bidi="ar-DZ"/>
        </w:rPr>
      </w:pPr>
      <w:r w:rsidRPr="00341322">
        <w:rPr>
          <w:rFonts w:hint="cs"/>
          <w:sz w:val="28"/>
          <w:szCs w:val="28"/>
          <w:rtl/>
          <w:lang w:bidi="ar-DZ"/>
        </w:rPr>
        <w:t xml:space="preserve">الحصيلة التقنية لمواضيع التأطير المقدمة إلى فريق ميدان التكوين </w:t>
      </w:r>
    </w:p>
    <w:p w:rsidR="00215544" w:rsidRDefault="00215544" w:rsidP="0021554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proofErr w:type="gramStart"/>
      <w:r w:rsidRPr="008905D0">
        <w:rPr>
          <w:rFonts w:asciiTheme="majorBidi" w:hAnsiTheme="majorBidi" w:cstheme="majorBidi" w:hint="cs"/>
          <w:b/>
          <w:bCs/>
          <w:rtl/>
          <w:lang w:bidi="ar-DZ"/>
        </w:rPr>
        <w:t>الدراسات</w:t>
      </w:r>
      <w:proofErr w:type="gramEnd"/>
      <w:r w:rsidRPr="008905D0">
        <w:rPr>
          <w:rFonts w:asciiTheme="majorBidi" w:hAnsiTheme="majorBidi" w:cstheme="majorBidi" w:hint="cs"/>
          <w:b/>
          <w:bCs/>
          <w:rtl/>
          <w:lang w:bidi="ar-DZ"/>
        </w:rPr>
        <w:t xml:space="preserve"> ما بعد التدرج و البحث العلمي و العلاقات الخارجية</w:t>
      </w:r>
    </w:p>
    <w:p w:rsidR="00215544" w:rsidRPr="008648E0" w:rsidRDefault="00215544" w:rsidP="0021554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000000"/>
          <w:rtl/>
          <w:lang w:bidi="ar-DZ"/>
        </w:rPr>
      </w:pPr>
      <w:proofErr w:type="gramStart"/>
      <w:r w:rsidRPr="008648E0">
        <w:rPr>
          <w:rFonts w:asciiTheme="majorBidi" w:hAnsiTheme="majorBidi" w:cstheme="majorBidi" w:hint="cs"/>
          <w:b/>
          <w:bCs/>
          <w:color w:val="000000"/>
          <w:rtl/>
          <w:lang w:bidi="ar-DZ"/>
        </w:rPr>
        <w:t>الأرضية</w:t>
      </w:r>
      <w:proofErr w:type="gramEnd"/>
      <w:r w:rsidRPr="008648E0">
        <w:rPr>
          <w:rFonts w:asciiTheme="majorBidi" w:hAnsiTheme="majorBidi" w:cstheme="majorBidi" w:hint="cs"/>
          <w:b/>
          <w:bCs/>
          <w:color w:val="000000"/>
          <w:rtl/>
          <w:lang w:bidi="ar-DZ"/>
        </w:rPr>
        <w:t xml:space="preserve"> الرقمية </w:t>
      </w:r>
      <w:r w:rsidRPr="008648E0">
        <w:rPr>
          <w:rFonts w:asciiTheme="majorBidi" w:hAnsiTheme="majorBidi" w:cstheme="majorBidi"/>
          <w:b/>
          <w:bCs/>
          <w:color w:val="000000"/>
          <w:lang w:bidi="ar-DZ"/>
        </w:rPr>
        <w:t>PROGRES</w:t>
      </w:r>
    </w:p>
    <w:p w:rsidR="00215544" w:rsidRDefault="00215544" w:rsidP="00215544">
      <w:pPr>
        <w:bidi/>
        <w:rPr>
          <w:rFonts w:asciiTheme="majorBidi" w:hAnsiTheme="majorBidi" w:cstheme="majorBidi" w:hint="cs"/>
          <w:b/>
          <w:bCs/>
          <w:rtl/>
          <w:lang w:bidi="ar-DZ"/>
        </w:rPr>
      </w:pPr>
    </w:p>
    <w:p w:rsidR="00D462FB" w:rsidRDefault="00D462FB" w:rsidP="00D462FB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215544" w:rsidRDefault="00215544" w:rsidP="00215544">
      <w:pPr>
        <w:bidi/>
        <w:rPr>
          <w:rFonts w:asciiTheme="majorBidi" w:hAnsiTheme="majorBidi" w:cstheme="majorBidi"/>
          <w:b/>
          <w:bCs/>
          <w:lang w:bidi="ar-DZ"/>
        </w:rPr>
      </w:pPr>
    </w:p>
    <w:p w:rsidR="00215544" w:rsidRPr="00BF069C" w:rsidRDefault="00215544" w:rsidP="00215544">
      <w:pPr>
        <w:bidi/>
        <w:rPr>
          <w:rFonts w:asciiTheme="majorBidi" w:hAnsiTheme="majorBidi" w:cstheme="majorBidi"/>
          <w:b/>
          <w:bCs/>
          <w:lang w:bidi="ar-DZ"/>
        </w:rPr>
      </w:pPr>
    </w:p>
    <w:p w:rsidR="001010D3" w:rsidRPr="00E42DAA" w:rsidRDefault="001010D3" w:rsidP="00E42DAA">
      <w:pPr>
        <w:pStyle w:val="Paragraphedeliste"/>
        <w:numPr>
          <w:ilvl w:val="0"/>
          <w:numId w:val="5"/>
        </w:numPr>
        <w:tabs>
          <w:tab w:val="left" w:pos="6244"/>
        </w:tabs>
        <w:bidi/>
        <w:rPr>
          <w:rFonts w:cs="Arabic Transparent"/>
          <w:i/>
          <w:iCs/>
          <w:sz w:val="28"/>
          <w:szCs w:val="28"/>
          <w:rtl/>
          <w:lang w:bidi="ar-DZ"/>
        </w:rPr>
      </w:pPr>
      <w:bookmarkStart w:id="0" w:name="_GoBack"/>
      <w:bookmarkEnd w:id="0"/>
      <w:r w:rsidRPr="001010D3">
        <w:rPr>
          <w:rFonts w:cs="Arabic Transparent" w:hint="cs"/>
          <w:b/>
          <w:bCs/>
          <w:sz w:val="28"/>
          <w:szCs w:val="28"/>
          <w:rtl/>
          <w:lang w:bidi="ar-DZ"/>
        </w:rPr>
        <w:lastRenderedPageBreak/>
        <w:t xml:space="preserve">المداومة خلال العطلة الربيعية </w:t>
      </w:r>
      <w:r w:rsidRPr="001010D3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1010D3">
        <w:rPr>
          <w:rFonts w:cs="Arabic Transparent" w:hint="cs"/>
          <w:b/>
          <w:bCs/>
          <w:sz w:val="28"/>
          <w:szCs w:val="28"/>
          <w:rtl/>
          <w:lang w:bidi="ar-DZ"/>
        </w:rPr>
        <w:t>لسنة 2021</w:t>
      </w:r>
    </w:p>
    <w:p w:rsidR="001010D3" w:rsidRPr="00E42DAA" w:rsidRDefault="00E42DAA" w:rsidP="00E42DAA">
      <w:pPr>
        <w:tabs>
          <w:tab w:val="left" w:pos="6244"/>
        </w:tabs>
        <w:bidi/>
        <w:spacing w:after="0" w:line="240" w:lineRule="auto"/>
        <w:jc w:val="both"/>
        <w:rPr>
          <w:rFonts w:cs="Arabic Transparent"/>
          <w:sz w:val="24"/>
          <w:szCs w:val="26"/>
          <w:rtl/>
          <w:lang w:bidi="ar-DZ"/>
        </w:rPr>
      </w:pPr>
      <w:r w:rsidRPr="00E42DAA">
        <w:rPr>
          <w:rFonts w:cs="Arabic Transparent"/>
          <w:sz w:val="24"/>
          <w:szCs w:val="26"/>
          <w:lang w:bidi="ar-DZ"/>
        </w:rPr>
        <w:t xml:space="preserve">       </w:t>
      </w:r>
      <w:r w:rsidR="001010D3" w:rsidRPr="00E42DAA">
        <w:rPr>
          <w:rFonts w:cs="Arabic Transparent" w:hint="cs"/>
          <w:sz w:val="24"/>
          <w:szCs w:val="26"/>
          <w:rtl/>
          <w:lang w:bidi="ar-DZ"/>
        </w:rPr>
        <w:t>قدم عميد الكلية جدول المداومة لمس</w:t>
      </w:r>
      <w:r w:rsidR="002719EC" w:rsidRPr="00E42DAA">
        <w:rPr>
          <w:rFonts w:cs="Arabic Transparent" w:hint="cs"/>
          <w:sz w:val="24"/>
          <w:szCs w:val="26"/>
          <w:rtl/>
          <w:lang w:bidi="ar-DZ"/>
        </w:rPr>
        <w:t>ئولي كلية علوم الطبيعة و الحياة</w:t>
      </w:r>
      <w:r w:rsidR="001010D3" w:rsidRPr="00E42DAA">
        <w:rPr>
          <w:rFonts w:cs="Arabic Transparent" w:hint="cs"/>
          <w:sz w:val="24"/>
          <w:szCs w:val="26"/>
          <w:rtl/>
          <w:lang w:bidi="ar-DZ"/>
        </w:rPr>
        <w:t xml:space="preserve"> خلال العطلة الربيعية لسنة   2021 الممتدة من تاريخ 13/03/2021 إلى غاية 20/03/2021 </w:t>
      </w:r>
      <w:proofErr w:type="gramStart"/>
      <w:r w:rsidR="001010D3" w:rsidRPr="00E42DAA">
        <w:rPr>
          <w:rFonts w:cs="Arabic Transparent" w:hint="cs"/>
          <w:sz w:val="24"/>
          <w:szCs w:val="26"/>
          <w:rtl/>
          <w:lang w:bidi="ar-DZ"/>
        </w:rPr>
        <w:t>كالآتي :</w:t>
      </w:r>
      <w:proofErr w:type="gramEnd"/>
      <w:r w:rsidR="001010D3" w:rsidRPr="00E42DAA">
        <w:rPr>
          <w:rFonts w:cs="Arabic Transparent" w:hint="cs"/>
          <w:sz w:val="24"/>
          <w:szCs w:val="26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3366"/>
        <w:gridCol w:w="2126"/>
        <w:gridCol w:w="3794"/>
      </w:tblGrid>
      <w:tr w:rsidR="001010D3" w:rsidRPr="00E42DAA" w:rsidTr="00083102"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E42DAA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الكلية/ القسم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الإسم</w:t>
            </w:r>
            <w:proofErr w:type="spellEnd"/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و اللقب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الفترة</w:t>
            </w:r>
            <w:proofErr w:type="gramEnd"/>
          </w:p>
        </w:tc>
      </w:tr>
      <w:tr w:rsidR="001010D3" w:rsidRPr="00E42DAA" w:rsidTr="00083102"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proofErr w:type="gramStart"/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الكــليــــــة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دهيمات العيد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</w:rPr>
              <w:t>13 و 14/03/2021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روابح عبد القادر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</w:rPr>
              <w:t>13 و 14/03/2021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مرايحية جمال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</w:rPr>
              <w:t>15 و 16/03/2021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فارس خلاف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</w:rPr>
              <w:t>13 و 14/03/2021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لكحل</w:t>
            </w:r>
            <w:proofErr w:type="gram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سليمة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center" w:pos="1616"/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14/03/2021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عزون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</w:t>
            </w: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صابر</w:t>
            </w:r>
            <w:proofErr w:type="gramEnd"/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15 و 16/03/2021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بوطومو سمير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17 و 18/03/2021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يوسفي</w:t>
            </w:r>
            <w:proofErr w:type="gram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نادية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15/03/2021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بوسالية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أيوب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15 و 16/03/2021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العايب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حليمة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15 و 16/03/2021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حمدي آمال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14/03/2021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بيلك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فريال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17/03/2021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قبايلي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يمينة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18/03/2021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val="en-US"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val="en-US" w:bidi="ar-DZ"/>
              </w:rPr>
              <w:t>شبال إبراهيم الخليل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17 و 18/03/2021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val="en-US"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val="en-US" w:bidi="ar-DZ"/>
              </w:rPr>
              <w:t>بوملة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val="en-US" w:bidi="ar-DZ"/>
              </w:rPr>
              <w:t xml:space="preserve"> حسين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17 و 18/03/2021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يحياوي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عبلة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15/03/2021</w:t>
            </w:r>
          </w:p>
        </w:tc>
      </w:tr>
      <w:tr w:rsidR="001010D3" w:rsidRPr="00E42DAA" w:rsidTr="00083102">
        <w:trPr>
          <w:trHeight w:val="184"/>
        </w:trPr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قسم البيولوجيا و علم البيئة النباتية</w:t>
            </w:r>
          </w:p>
          <w:p w:rsidR="001010D3" w:rsidRPr="00E42DAA" w:rsidRDefault="001010D3" w:rsidP="00083102">
            <w:pPr>
              <w:tabs>
                <w:tab w:val="left" w:pos="243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باقة</w:t>
            </w:r>
            <w:proofErr w:type="gram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مبارك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15 و 18/03/2021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243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بازري كمال الدين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14/03/2021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243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بولعسل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معاد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16/03/2021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243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بوغاشيش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عمار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17/03/2021</w:t>
            </w:r>
          </w:p>
        </w:tc>
      </w:tr>
      <w:tr w:rsidR="001010D3" w:rsidRPr="00E42DAA" w:rsidTr="00083102"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قسم الكيمياء الحيوية و البيولوجيا الجزيئية و الخلوية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نسيب يوسف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083102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 xml:space="preserve"> </w:t>
            </w:r>
            <w:r w:rsidR="001010D3"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14</w:t>
            </w:r>
            <w:r w:rsidRPr="00E42DAA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و 15/</w:t>
            </w:r>
            <w:r w:rsidR="001010D3"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نوادري</w:t>
            </w:r>
            <w:proofErr w:type="gram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الطاهر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083102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17 و 18</w:t>
            </w:r>
            <w:r w:rsidR="001010D3"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/03/2021</w:t>
            </w:r>
          </w:p>
        </w:tc>
      </w:tr>
      <w:tr w:rsidR="001010D3" w:rsidRPr="00E42DAA" w:rsidTr="00083102">
        <w:trPr>
          <w:trHeight w:val="263"/>
        </w:trPr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جودي إبراهيم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15</w:t>
            </w:r>
            <w:r w:rsidR="00083102" w:rsidRPr="00E42DAA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 xml:space="preserve">و 16/ </w:t>
            </w: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03/2021</w:t>
            </w:r>
          </w:p>
        </w:tc>
      </w:tr>
      <w:tr w:rsidR="001010D3" w:rsidRPr="00E42DAA" w:rsidTr="00083102"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قسم بيولوجيا الحيوان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مداسي إبراهيم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من 13/03/2021 </w:t>
            </w: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إلى</w:t>
            </w:r>
            <w:proofErr w:type="gram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20/03/2021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بحري العيد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من 13/03/2021 </w:t>
            </w: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إلى</w:t>
            </w:r>
            <w:proofErr w:type="gram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20/03/2021</w:t>
            </w:r>
          </w:p>
        </w:tc>
      </w:tr>
      <w:tr w:rsidR="001010D3" w:rsidRPr="00E42DAA" w:rsidTr="00083102"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قسم الميكروبيولوجيا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فرحاتي العيد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US"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val="en-US" w:bidi="ar-DZ"/>
              </w:rPr>
              <w:t xml:space="preserve">من 11/03/2021 </w:t>
            </w: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val="en-US" w:bidi="ar-DZ"/>
              </w:rPr>
              <w:t>إلى</w:t>
            </w:r>
            <w:proofErr w:type="gram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val="en-US" w:bidi="ar-DZ"/>
              </w:rPr>
              <w:t xml:space="preserve"> 13/03/2021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عبد العزيز وداد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14 و 15/03/2021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جامع </w:t>
            </w: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وهيبة</w:t>
            </w:r>
            <w:proofErr w:type="gramEnd"/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16 و 17/03/2021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بوقفة </w:t>
            </w: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سهيلة</w:t>
            </w:r>
            <w:proofErr w:type="spellEnd"/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من 18/03/2021 </w:t>
            </w:r>
            <w:proofErr w:type="gram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إلى</w:t>
            </w:r>
            <w:proofErr w:type="gram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20/03/2021</w:t>
            </w:r>
          </w:p>
        </w:tc>
      </w:tr>
      <w:tr w:rsidR="001010D3" w:rsidRPr="00E42DAA" w:rsidTr="00083102"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1010D3" w:rsidRPr="00E42DAA" w:rsidRDefault="001010D3" w:rsidP="00083102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قسم البيولوجيا التطبيقية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قاسم شاوش نور الدين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42DAA" w:rsidRDefault="00735964" w:rsidP="00735964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14</w:t>
            </w:r>
            <w:r w:rsidR="001010D3"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و </w:t>
            </w:r>
            <w:r w:rsidRPr="00E42DAA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15</w:t>
            </w:r>
            <w:r w:rsidR="001010D3"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بليل </w:t>
            </w: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إناس</w:t>
            </w:r>
            <w:proofErr w:type="spellEnd"/>
          </w:p>
        </w:tc>
        <w:tc>
          <w:tcPr>
            <w:tcW w:w="3794" w:type="dxa"/>
            <w:tcBorders>
              <w:top w:val="single" w:sz="6" w:space="0" w:color="auto"/>
              <w:bottom w:val="single" w:sz="6" w:space="0" w:color="auto"/>
            </w:tcBorders>
          </w:tcPr>
          <w:p w:rsidR="001010D3" w:rsidRPr="00E42DAA" w:rsidRDefault="001010D3" w:rsidP="00735964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1</w:t>
            </w:r>
            <w:r w:rsidR="00735964" w:rsidRPr="00E42DAA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6 و 17</w:t>
            </w:r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/03/2021</w:t>
            </w:r>
          </w:p>
        </w:tc>
      </w:tr>
      <w:tr w:rsidR="001010D3" w:rsidRPr="00E42DAA" w:rsidTr="00083102"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1010D3" w:rsidRPr="00E42DAA" w:rsidRDefault="001010D3" w:rsidP="00083102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proofErr w:type="spellStart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دعاس</w:t>
            </w:r>
            <w:proofErr w:type="spellEnd"/>
            <w:r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محمد اسكندر</w:t>
            </w:r>
          </w:p>
        </w:tc>
        <w:tc>
          <w:tcPr>
            <w:tcW w:w="3794" w:type="dxa"/>
            <w:tcBorders>
              <w:top w:val="single" w:sz="6" w:space="0" w:color="auto"/>
            </w:tcBorders>
          </w:tcPr>
          <w:p w:rsidR="001010D3" w:rsidRPr="00E42DAA" w:rsidRDefault="00735964" w:rsidP="00735964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E42DAA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17</w:t>
            </w:r>
            <w:r w:rsidR="001010D3"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 xml:space="preserve"> و 1</w:t>
            </w:r>
            <w:r w:rsidRPr="00E42DAA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8</w:t>
            </w:r>
            <w:r w:rsidR="001010D3" w:rsidRPr="00E42DAA"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  <w:t>/03/2021</w:t>
            </w:r>
          </w:p>
        </w:tc>
      </w:tr>
    </w:tbl>
    <w:p w:rsidR="001010D3" w:rsidRPr="001010D3" w:rsidRDefault="001010D3" w:rsidP="00E42DAA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215544" w:rsidRPr="003E43AD" w:rsidRDefault="00215544" w:rsidP="0021554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F13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215544" w:rsidRPr="00E42DAA" w:rsidRDefault="00215544" w:rsidP="00215544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lang w:bidi="ar-DZ"/>
        </w:rPr>
      </w:pPr>
      <w:r w:rsidRPr="00E42DAA">
        <w:rPr>
          <w:rFonts w:asciiTheme="majorBidi" w:hAnsiTheme="majorBidi" w:cstheme="majorBidi" w:hint="cs"/>
          <w:b/>
          <w:bCs/>
          <w:rtl/>
          <w:lang w:bidi="ar-DZ"/>
        </w:rPr>
        <w:t xml:space="preserve">الحصيلة التقنية للتقييم  البيداغوجي </w:t>
      </w:r>
    </w:p>
    <w:p w:rsidR="00215544" w:rsidRPr="00E42DAA" w:rsidRDefault="00215544" w:rsidP="00C77013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b/>
          <w:bCs/>
          <w:lang w:bidi="ar-DZ"/>
        </w:rPr>
      </w:pPr>
      <w:r w:rsidRPr="00E42DAA">
        <w:rPr>
          <w:rFonts w:asciiTheme="majorBidi" w:hAnsiTheme="majorBidi" w:cstheme="majorBidi" w:hint="cs"/>
          <w:b/>
          <w:bCs/>
          <w:rtl/>
          <w:lang w:bidi="ar-DZ"/>
        </w:rPr>
        <w:t>المرحلة الثانية الموجة الثا</w:t>
      </w:r>
      <w:r w:rsidR="00C77013" w:rsidRPr="00E42DAA">
        <w:rPr>
          <w:rFonts w:asciiTheme="majorBidi" w:hAnsiTheme="majorBidi" w:cstheme="majorBidi" w:hint="cs"/>
          <w:b/>
          <w:bCs/>
          <w:rtl/>
          <w:lang w:bidi="ar-DZ"/>
        </w:rPr>
        <w:t>لثة</w:t>
      </w:r>
    </w:p>
    <w:p w:rsidR="00C77013" w:rsidRPr="0013700E" w:rsidRDefault="00E42DAA" w:rsidP="00E42DA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-2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       </w:t>
      </w:r>
      <w:r w:rsidR="00215544" w:rsidRPr="00C85A93">
        <w:rPr>
          <w:rFonts w:asciiTheme="majorBidi" w:hAnsiTheme="majorBidi" w:cstheme="majorBidi" w:hint="cs"/>
          <w:rtl/>
          <w:lang w:bidi="ar-DZ"/>
        </w:rPr>
        <w:t xml:space="preserve">   قدم عميد الكلية الحصيلة  التقنية للنشاطات البيداغوجية المرحلة الثانية</w:t>
      </w:r>
      <w:r w:rsidR="00215544" w:rsidRPr="00C85A93">
        <w:rPr>
          <w:rFonts w:hint="cs"/>
          <w:sz w:val="22"/>
          <w:szCs w:val="22"/>
          <w:rtl/>
        </w:rPr>
        <w:t>( المحاضرات ، الأعمال التطبيقية  و الأعمال التوجيهية)</w:t>
      </w:r>
      <w:r w:rsidR="00215544" w:rsidRPr="00C85A93">
        <w:rPr>
          <w:rFonts w:asciiTheme="majorBidi" w:hAnsiTheme="majorBidi" w:cstheme="majorBidi" w:hint="cs"/>
          <w:rtl/>
          <w:lang w:bidi="ar-DZ"/>
        </w:rPr>
        <w:t xml:space="preserve"> </w:t>
      </w:r>
      <w:r w:rsidR="00C77013" w:rsidRPr="0013700E">
        <w:rPr>
          <w:rFonts w:asciiTheme="majorBidi" w:hAnsiTheme="majorBidi" w:cstheme="majorBidi"/>
          <w:rtl/>
          <w:lang w:bidi="ar-DZ"/>
        </w:rPr>
        <w:t>المتعلقة</w:t>
      </w:r>
      <w:r w:rsidR="00C77013">
        <w:rPr>
          <w:rFonts w:asciiTheme="majorBidi" w:hAnsiTheme="majorBidi" w:cstheme="majorBidi" w:hint="cs"/>
          <w:rtl/>
          <w:lang w:bidi="ar-DZ"/>
        </w:rPr>
        <w:t xml:space="preserve"> بالموجة الثالثة </w:t>
      </w:r>
      <w:r w:rsidR="00C77013" w:rsidRPr="0013700E">
        <w:rPr>
          <w:rFonts w:asciiTheme="majorBidi" w:hAnsiTheme="majorBidi" w:cstheme="majorBidi"/>
          <w:rtl/>
          <w:lang w:bidi="ar-DZ"/>
        </w:rPr>
        <w:t xml:space="preserve"> </w:t>
      </w:r>
      <w:r w:rsidR="00C77013">
        <w:rPr>
          <w:rFonts w:asciiTheme="majorBidi" w:hAnsiTheme="majorBidi" w:cstheme="majorBidi" w:hint="cs"/>
          <w:rtl/>
          <w:lang w:bidi="ar-DZ"/>
        </w:rPr>
        <w:t>ل</w:t>
      </w:r>
      <w:r w:rsidR="00C77013" w:rsidRPr="0013700E">
        <w:rPr>
          <w:rFonts w:asciiTheme="majorBidi" w:hAnsiTheme="majorBidi" w:cstheme="majorBidi"/>
          <w:rtl/>
          <w:lang w:bidi="ar-DZ"/>
        </w:rPr>
        <w:t>طلبة السنة الثا</w:t>
      </w:r>
      <w:r w:rsidR="00C77013">
        <w:rPr>
          <w:rFonts w:asciiTheme="majorBidi" w:hAnsiTheme="majorBidi" w:cstheme="majorBidi" w:hint="cs"/>
          <w:rtl/>
          <w:lang w:bidi="ar-DZ"/>
        </w:rPr>
        <w:t>لثة ليسانس</w:t>
      </w:r>
      <w:r w:rsidR="00C77013" w:rsidRPr="0013700E">
        <w:rPr>
          <w:rFonts w:asciiTheme="majorBidi" w:hAnsiTheme="majorBidi" w:cstheme="majorBidi"/>
          <w:rtl/>
          <w:lang w:bidi="ar-DZ"/>
        </w:rPr>
        <w:t xml:space="preserve"> و كذا طلبة</w:t>
      </w:r>
      <w:r w:rsidR="00C77013">
        <w:rPr>
          <w:rFonts w:asciiTheme="majorBidi" w:hAnsiTheme="majorBidi" w:cstheme="majorBidi" w:hint="cs"/>
          <w:rtl/>
          <w:lang w:bidi="ar-DZ"/>
        </w:rPr>
        <w:t xml:space="preserve"> السنة الأولى</w:t>
      </w:r>
      <w:r w:rsidR="00C77013">
        <w:rPr>
          <w:rFonts w:asciiTheme="majorBidi" w:hAnsiTheme="majorBidi" w:cstheme="majorBidi"/>
          <w:rtl/>
          <w:lang w:bidi="ar-DZ"/>
        </w:rPr>
        <w:t xml:space="preserve"> </w:t>
      </w:r>
      <w:r w:rsidR="00C77013" w:rsidRPr="0013700E">
        <w:rPr>
          <w:rFonts w:asciiTheme="majorBidi" w:hAnsiTheme="majorBidi" w:cstheme="majorBidi"/>
          <w:rtl/>
          <w:lang w:bidi="ar-DZ"/>
        </w:rPr>
        <w:t xml:space="preserve">ماستر </w:t>
      </w:r>
      <w:r w:rsidR="00C77013">
        <w:rPr>
          <w:rFonts w:asciiTheme="majorBidi" w:hAnsiTheme="majorBidi" w:cstheme="majorBidi" w:hint="cs"/>
          <w:rtl/>
          <w:lang w:bidi="ar-DZ"/>
        </w:rPr>
        <w:t xml:space="preserve">1 </w:t>
      </w:r>
      <w:r w:rsidR="00C77013" w:rsidRPr="0013700E">
        <w:rPr>
          <w:rFonts w:asciiTheme="majorBidi" w:hAnsiTheme="majorBidi" w:cstheme="majorBidi"/>
          <w:rtl/>
          <w:lang w:bidi="ar-DZ"/>
        </w:rPr>
        <w:t xml:space="preserve">للسداسي الأول من الموسم الجامعي 2020/2021  من خلال الحصص البيداغوجية المبرمجة و المنجزة في الفترة من </w:t>
      </w:r>
      <w:r w:rsidR="00C77013">
        <w:rPr>
          <w:rFonts w:asciiTheme="majorBidi" w:hAnsiTheme="majorBidi" w:cstheme="majorBidi" w:hint="cs"/>
          <w:rtl/>
          <w:lang w:bidi="ar-DZ"/>
        </w:rPr>
        <w:t>27 فيفري</w:t>
      </w:r>
      <w:r w:rsidR="00C77013" w:rsidRPr="0013700E">
        <w:rPr>
          <w:rFonts w:asciiTheme="majorBidi" w:hAnsiTheme="majorBidi" w:cstheme="majorBidi"/>
          <w:rtl/>
          <w:lang w:bidi="ar-DZ"/>
        </w:rPr>
        <w:t xml:space="preserve">  </w:t>
      </w:r>
      <w:r w:rsidR="00C77013" w:rsidRPr="0013700E">
        <w:rPr>
          <w:rFonts w:asciiTheme="majorBidi" w:hAnsiTheme="majorBidi" w:cstheme="majorBidi" w:hint="cs"/>
          <w:rtl/>
          <w:lang w:bidi="ar-DZ"/>
        </w:rPr>
        <w:t>إلى</w:t>
      </w:r>
      <w:r w:rsidR="00C77013" w:rsidRPr="0013700E">
        <w:rPr>
          <w:rFonts w:asciiTheme="majorBidi" w:hAnsiTheme="majorBidi" w:cstheme="majorBidi"/>
          <w:rtl/>
          <w:lang w:bidi="ar-DZ"/>
        </w:rPr>
        <w:t xml:space="preserve"> </w:t>
      </w:r>
      <w:r w:rsidR="00C77013">
        <w:rPr>
          <w:rFonts w:asciiTheme="majorBidi" w:hAnsiTheme="majorBidi" w:cstheme="majorBidi" w:hint="cs"/>
          <w:rtl/>
          <w:lang w:bidi="ar-DZ"/>
        </w:rPr>
        <w:t>10</w:t>
      </w:r>
      <w:r w:rsidR="00C77013" w:rsidRPr="0013700E">
        <w:rPr>
          <w:rFonts w:asciiTheme="majorBidi" w:hAnsiTheme="majorBidi" w:cstheme="majorBidi"/>
          <w:rtl/>
          <w:lang w:bidi="ar-DZ"/>
        </w:rPr>
        <w:t xml:space="preserve"> </w:t>
      </w:r>
      <w:r w:rsidR="00C77013">
        <w:rPr>
          <w:rFonts w:asciiTheme="majorBidi" w:hAnsiTheme="majorBidi" w:cstheme="majorBidi" w:hint="cs"/>
          <w:rtl/>
          <w:lang w:bidi="ar-DZ"/>
        </w:rPr>
        <w:t>مارس</w:t>
      </w:r>
      <w:r w:rsidR="00C77013" w:rsidRPr="0013700E">
        <w:rPr>
          <w:rFonts w:asciiTheme="majorBidi" w:hAnsiTheme="majorBidi" w:cstheme="majorBidi"/>
          <w:rtl/>
          <w:lang w:bidi="ar-DZ"/>
        </w:rPr>
        <w:t xml:space="preserve">  2021 وفق الجدول التالي :</w:t>
      </w:r>
    </w:p>
    <w:p w:rsidR="00EE1EFC" w:rsidRPr="00122F38" w:rsidRDefault="00EE1EFC" w:rsidP="00EE1EF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-1559" w:firstLine="1559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122F3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السنة الثالثة ليسانس </w:t>
      </w:r>
    </w:p>
    <w:tbl>
      <w:tblPr>
        <w:tblW w:w="9344" w:type="dxa"/>
        <w:tblInd w:w="-522" w:type="dxa"/>
        <w:tblCellMar>
          <w:left w:w="70" w:type="dxa"/>
          <w:right w:w="70" w:type="dxa"/>
        </w:tblCellMar>
        <w:tblLook w:val="04A0"/>
      </w:tblPr>
      <w:tblGrid>
        <w:gridCol w:w="399"/>
        <w:gridCol w:w="1139"/>
        <w:gridCol w:w="1016"/>
        <w:gridCol w:w="870"/>
        <w:gridCol w:w="915"/>
        <w:gridCol w:w="1046"/>
        <w:gridCol w:w="1177"/>
        <w:gridCol w:w="1339"/>
        <w:gridCol w:w="769"/>
        <w:gridCol w:w="674"/>
      </w:tblGrid>
      <w:tr w:rsidR="00EE1EFC" w:rsidRPr="00E42DAA" w:rsidTr="00070018">
        <w:trPr>
          <w:gridBefore w:val="1"/>
          <w:wBefore w:w="399" w:type="dxa"/>
          <w:trHeight w:val="4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الأيام</w:t>
            </w:r>
            <w:proofErr w:type="gramEnd"/>
          </w:p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</w:pPr>
          </w:p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الأعمال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فسم البيولوجيا التطبيقية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قسم بيولوجيا الحيوان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قسم البيولوجيا و علم البيئة النباتية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قسم الميكروبيولوجيا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قسم الكيمياء الحيوية و البيولوجيا الجزيئية و الخلوية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المجموع</w:t>
            </w:r>
            <w:proofErr w:type="gram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النسبة المئوية</w:t>
            </w:r>
          </w:p>
        </w:tc>
      </w:tr>
      <w:tr w:rsidR="00EE1EFC" w:rsidRPr="00E42DAA" w:rsidTr="00070018">
        <w:trPr>
          <w:trHeight w:val="206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27/02/2021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100</w:t>
            </w:r>
          </w:p>
        </w:tc>
      </w:tr>
      <w:tr w:rsidR="00EE1EFC" w:rsidRPr="00E42DAA" w:rsidTr="00070018">
        <w:trPr>
          <w:trHeight w:val="123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40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28/02/2021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54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174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54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209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01/03/2021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62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128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62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231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02/03/2021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120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94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5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03/03/2021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126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55</w:t>
            </w: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99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04/03/2021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90,9</w:t>
            </w:r>
          </w:p>
        </w:tc>
      </w:tr>
      <w:tr w:rsidR="00EE1EFC" w:rsidRPr="00E42DAA" w:rsidTr="00070018">
        <w:trPr>
          <w:trHeight w:val="118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92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06/03/2021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29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125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29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98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07/03/2021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129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54</w:t>
            </w: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204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08/03/2021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253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44</w:t>
            </w: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81"/>
        </w:trPr>
        <w:tc>
          <w:tcPr>
            <w:tcW w:w="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10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09/03/2021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04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08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216"/>
        </w:trPr>
        <w:tc>
          <w:tcPr>
            <w:tcW w:w="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04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08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41</w:t>
            </w: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60"/>
        </w:trPr>
        <w:tc>
          <w:tcPr>
            <w:tcW w:w="15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مجموع</w:t>
            </w:r>
            <w:proofErr w:type="gramEnd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 xml:space="preserve"> الأعمال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44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132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130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54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68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428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99.76</w:t>
            </w:r>
          </w:p>
        </w:tc>
      </w:tr>
      <w:tr w:rsidR="00EE1EFC" w:rsidRPr="00E42DAA" w:rsidTr="00070018">
        <w:trPr>
          <w:trHeight w:val="164"/>
        </w:trPr>
        <w:tc>
          <w:tcPr>
            <w:tcW w:w="15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43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132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130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54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68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427</w:t>
            </w:r>
          </w:p>
        </w:tc>
        <w:tc>
          <w:tcPr>
            <w:tcW w:w="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070018" w:rsidRPr="00E42DAA" w:rsidTr="00070018">
        <w:trPr>
          <w:trHeight w:val="180"/>
        </w:trPr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rtl/>
                <w:lang w:eastAsia="fr-FR"/>
              </w:rPr>
              <w:t>النسبة المئوية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95.45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99.76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</w:tr>
    </w:tbl>
    <w:p w:rsidR="00EE1EFC" w:rsidRPr="00122F38" w:rsidRDefault="00EE1EFC" w:rsidP="00EE1EF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-1559" w:firstLine="1559"/>
        <w:rPr>
          <w:rFonts w:asciiTheme="majorBidi" w:hAnsiTheme="majorBidi" w:cstheme="majorBidi" w:hint="cs"/>
          <w:b/>
          <w:bCs/>
          <w:rtl/>
          <w:lang w:bidi="ar-DZ"/>
        </w:rPr>
      </w:pPr>
      <w:r w:rsidRPr="00122F38">
        <w:rPr>
          <w:rFonts w:asciiTheme="majorBidi" w:hAnsiTheme="majorBidi" w:cstheme="majorBidi" w:hint="cs"/>
          <w:b/>
          <w:bCs/>
          <w:rtl/>
          <w:lang w:bidi="ar-DZ"/>
        </w:rPr>
        <w:lastRenderedPageBreak/>
        <w:t xml:space="preserve">السنة الأولى ماستر </w:t>
      </w:r>
    </w:p>
    <w:p w:rsidR="00EE1EFC" w:rsidRDefault="00EE1EFC" w:rsidP="00EE1EF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-1559" w:firstLine="1559"/>
        <w:rPr>
          <w:rFonts w:asciiTheme="majorBidi" w:hAnsiTheme="majorBidi" w:cstheme="majorBidi" w:hint="cs"/>
          <w:rtl/>
          <w:lang w:bidi="ar-DZ"/>
        </w:rPr>
      </w:pPr>
    </w:p>
    <w:tbl>
      <w:tblPr>
        <w:tblW w:w="93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049"/>
        <w:gridCol w:w="737"/>
        <w:gridCol w:w="1040"/>
        <w:gridCol w:w="1040"/>
        <w:gridCol w:w="1040"/>
        <w:gridCol w:w="1048"/>
        <w:gridCol w:w="1205"/>
        <w:gridCol w:w="1040"/>
        <w:gridCol w:w="711"/>
      </w:tblGrid>
      <w:tr w:rsidR="00EE1EFC" w:rsidRPr="00E42DAA" w:rsidTr="00070018">
        <w:trPr>
          <w:trHeight w:val="53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الرقم</w:t>
            </w:r>
            <w:proofErr w:type="gramEnd"/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الأيام</w:t>
            </w:r>
            <w:proofErr w:type="gram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الأعمال</w:t>
            </w:r>
            <w:proofErr w:type="gram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فسم البيولوجيا التطبيقية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قسم بيولوجيا الحيوان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قسم البيولوجيا و علم البيئة النباتية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قسم الميكروبيولوجيا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قسم الكيمياء الحيوية و البيولوجيا الجزيئية و الخلوية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المجموع</w:t>
            </w:r>
            <w:proofErr w:type="gram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eastAsia="fr-FR" w:bidi="ar-DZ"/>
              </w:rPr>
              <w:t>النسبة المئوية</w:t>
            </w:r>
          </w:p>
        </w:tc>
      </w:tr>
      <w:tr w:rsidR="00EE1EFC" w:rsidRPr="00E42DAA" w:rsidTr="00070018">
        <w:trPr>
          <w:trHeight w:val="108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27/02/2021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100</w:t>
            </w:r>
          </w:p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95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44</w:t>
            </w:r>
          </w:p>
        </w:tc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14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28/02/2021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53</w:t>
            </w:r>
          </w:p>
        </w:tc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20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01/03/2021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94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45</w:t>
            </w:r>
          </w:p>
        </w:tc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25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4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02/03/2021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20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63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18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5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03/03/2021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205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53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24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6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04/03/2021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197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32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29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7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06/03/2021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204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45</w:t>
            </w:r>
          </w:p>
        </w:tc>
        <w:tc>
          <w:tcPr>
            <w:tcW w:w="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21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07/03/2021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2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49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256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9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08/03/2021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117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57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206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10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09/03/2021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251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60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EE1EFC" w:rsidRPr="00E42DAA" w:rsidTr="00070018">
        <w:trPr>
          <w:trHeight w:val="125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مجموع</w:t>
            </w:r>
            <w:proofErr w:type="gramEnd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 xml:space="preserve"> الأعمال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المبرمجة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79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146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447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  <w:tr w:rsidR="00EE1EFC" w:rsidRPr="00E42DAA" w:rsidTr="00070018">
        <w:trPr>
          <w:trHeight w:val="200"/>
        </w:trPr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E42DAA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eastAsia="fr-FR" w:bidi="ar-DZ"/>
              </w:rPr>
              <w:t>المنجزة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79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146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72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447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E1EFC" w:rsidRPr="00E42DAA" w:rsidRDefault="00EE1EFC" w:rsidP="000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070018" w:rsidRPr="00E42DAA" w:rsidTr="00070018">
        <w:trPr>
          <w:trHeight w:val="313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rtl/>
                <w:lang w:eastAsia="fr-FR"/>
              </w:rPr>
              <w:t>النسبة المئوية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018" w:rsidRPr="00E42DAA" w:rsidRDefault="00070018" w:rsidP="00070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42DA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fr-FR"/>
              </w:rPr>
              <w:t>100</w:t>
            </w:r>
          </w:p>
        </w:tc>
      </w:tr>
    </w:tbl>
    <w:p w:rsidR="00EE1EFC" w:rsidRDefault="00EE1EFC" w:rsidP="00EE1EF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-1559" w:firstLine="1559"/>
        <w:rPr>
          <w:rFonts w:asciiTheme="majorBidi" w:hAnsiTheme="majorBidi" w:cstheme="majorBidi" w:hint="cs"/>
          <w:rtl/>
          <w:lang w:bidi="ar-DZ"/>
        </w:rPr>
      </w:pPr>
    </w:p>
    <w:p w:rsidR="00215544" w:rsidRDefault="00215544" w:rsidP="00D462FB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برنامج امتحانات</w:t>
      </w:r>
      <w:r w:rsidR="00184C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مداولات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الدورة العادية </w:t>
      </w:r>
    </w:p>
    <w:p w:rsidR="009C3162" w:rsidRPr="003E43AD" w:rsidRDefault="009C3162" w:rsidP="009C3162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84C35" w:rsidRDefault="00184C35" w:rsidP="00215544">
      <w:pPr>
        <w:bidi/>
        <w:spacing w:after="0"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أعطى كل من العميد و نائب العميد المكلف بالبيداغوجيا و المسائل المرتبطة بشؤون الطلبة توجيهات و تعليمات  تخص امتحانات و مداولات الدورة العادية للسداسي الأول من الموسم الجامعي 2020/2021  تخص ما يلي :</w:t>
      </w:r>
    </w:p>
    <w:p w:rsidR="00184C35" w:rsidRDefault="00184C35" w:rsidP="00184C35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رزنامة الامتحانات </w:t>
      </w:r>
    </w:p>
    <w:p w:rsidR="00184C35" w:rsidRDefault="00184C35" w:rsidP="00184C35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توزيع المدرجات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الفضاءات</w:t>
      </w:r>
      <w:proofErr w:type="spellEnd"/>
    </w:p>
    <w:p w:rsidR="00184C35" w:rsidRDefault="00184C35" w:rsidP="00184C35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تكليف الأساتذة لمراقبة الامتحانات</w:t>
      </w:r>
    </w:p>
    <w:p w:rsidR="00184C35" w:rsidRDefault="00184C35" w:rsidP="00184C35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السهر على برمجة  المداولات</w:t>
      </w:r>
    </w:p>
    <w:p w:rsidR="00184C35" w:rsidRDefault="00184C35" w:rsidP="00184C35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الإجابة النموذجية و سلم التنقيط</w:t>
      </w:r>
    </w:p>
    <w:p w:rsidR="00184C35" w:rsidRDefault="00184C35" w:rsidP="00184C35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إعلان النتائج و دراسة الطعون </w:t>
      </w:r>
    </w:p>
    <w:p w:rsidR="00215544" w:rsidRPr="003E43AD" w:rsidRDefault="00215544" w:rsidP="0021554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8"/>
          <w:szCs w:val="28"/>
          <w:rtl/>
        </w:rPr>
      </w:pPr>
    </w:p>
    <w:p w:rsidR="00215544" w:rsidRDefault="00215544" w:rsidP="0021554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9C3162" w:rsidRPr="002D1977" w:rsidRDefault="009C3162" w:rsidP="009C3162">
      <w:pPr>
        <w:pStyle w:val="Paragraphedeliste"/>
        <w:bidi/>
        <w:ind w:left="1069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15544" w:rsidRPr="00C67588" w:rsidRDefault="00215544" w:rsidP="00215544">
      <w:pPr>
        <w:pStyle w:val="Paragraphedeliste"/>
        <w:numPr>
          <w:ilvl w:val="0"/>
          <w:numId w:val="21"/>
        </w:numPr>
        <w:bidi/>
        <w:rPr>
          <w:rFonts w:asciiTheme="majorBidi" w:hAnsiTheme="majorBidi" w:cstheme="majorBidi"/>
          <w:b/>
          <w:bCs/>
          <w:rtl/>
          <w:lang w:bidi="ar-DZ"/>
        </w:rPr>
      </w:pPr>
      <w:r w:rsidRPr="00F955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فهرسة</w:t>
      </w:r>
      <w:r w:rsidRPr="00F955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التعليم عن بعد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Catalogue l’enseignement à distance </w:t>
      </w:r>
    </w:p>
    <w:p w:rsidR="00215544" w:rsidRDefault="00215544" w:rsidP="00215544">
      <w:pPr>
        <w:bidi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0305">
        <w:rPr>
          <w:rFonts w:asciiTheme="majorBidi" w:hAnsiTheme="majorBidi" w:cstheme="majorBidi" w:hint="cs"/>
          <w:sz w:val="24"/>
          <w:szCs w:val="24"/>
          <w:rtl/>
          <w:lang w:bidi="ar-DZ"/>
        </w:rPr>
        <w:t>مرة أخرى ذكر كل من العميد و مسؤول فريق ميدان التكوين رؤساء الأقسام بضرورة الإسراع في ضبط فهرسة الدروس و التعليم عن بعد</w:t>
      </w:r>
      <w:r w:rsidRPr="001C030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Catalogue l’enseignement à distance </w:t>
      </w:r>
      <w:r w:rsidRPr="001C030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حتى يتسمى للطلبة من الوصول إلى المحاضرات و الأعمال الموجهة في أريحية تامة </w:t>
      </w:r>
    </w:p>
    <w:p w:rsidR="001010D3" w:rsidRDefault="001010D3" w:rsidP="001010D3">
      <w:pPr>
        <w:pStyle w:val="Paragraphedeliste"/>
        <w:bidi/>
        <w:ind w:left="1069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1010D3" w:rsidRDefault="001010D3" w:rsidP="006C5869">
      <w:pPr>
        <w:pStyle w:val="Paragraphedeliste"/>
        <w:numPr>
          <w:ilvl w:val="0"/>
          <w:numId w:val="2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6C586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أيام المقاولتية 2021</w:t>
      </w:r>
      <w:r w:rsidRPr="006C586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Entrepreneuriales </w:t>
      </w:r>
    </w:p>
    <w:p w:rsidR="00E42DAA" w:rsidRPr="006C5869" w:rsidRDefault="00E42DAA" w:rsidP="00E42DAA">
      <w:pPr>
        <w:pStyle w:val="Paragraphedeliste"/>
        <w:bidi/>
        <w:ind w:left="1068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6C5869" w:rsidRDefault="006C5869" w:rsidP="006C5869">
      <w:pPr>
        <w:bidi/>
        <w:ind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طلب من رئيس قسم الكيمياء الحيوية و البيولوجيا الخلوية و الجزيئية  بالتنسيق مع مسؤول</w:t>
      </w:r>
      <w:r w:rsidR="001010D3" w:rsidRPr="00152FF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مادة  المقاولتية  الأستاذ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زغبيب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بالإسراع  في تقديم المشاريع المهنية لطلبة الماستر 2 :</w:t>
      </w:r>
    </w:p>
    <w:tbl>
      <w:tblPr>
        <w:tblW w:w="7695" w:type="dxa"/>
        <w:jc w:val="center"/>
        <w:tblInd w:w="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2977"/>
        <w:gridCol w:w="3137"/>
      </w:tblGrid>
      <w:tr w:rsidR="006C5869" w:rsidRPr="00E123A0" w:rsidTr="006C5869">
        <w:trPr>
          <w:cantSplit/>
          <w:trHeight w:val="138"/>
          <w:jc w:val="center"/>
        </w:trPr>
        <w:tc>
          <w:tcPr>
            <w:tcW w:w="1581" w:type="dxa"/>
            <w:shd w:val="clear" w:color="auto" w:fill="F2F2F2"/>
          </w:tcPr>
          <w:p w:rsidR="006C5869" w:rsidRPr="00E123A0" w:rsidRDefault="006C5869" w:rsidP="00F84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Filière</w:t>
            </w:r>
          </w:p>
        </w:tc>
        <w:tc>
          <w:tcPr>
            <w:tcW w:w="2977" w:type="dxa"/>
            <w:shd w:val="clear" w:color="auto" w:fill="F2F2F2"/>
          </w:tcPr>
          <w:p w:rsidR="006C5869" w:rsidRPr="00E123A0" w:rsidRDefault="006C5869" w:rsidP="00F84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Parcours Master</w:t>
            </w:r>
          </w:p>
        </w:tc>
        <w:tc>
          <w:tcPr>
            <w:tcW w:w="3137" w:type="dxa"/>
            <w:shd w:val="clear" w:color="auto" w:fill="F2F2F2"/>
          </w:tcPr>
          <w:p w:rsidR="006C5869" w:rsidRPr="00E123A0" w:rsidRDefault="006C5869" w:rsidP="00F84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Réception du fichier</w:t>
            </w:r>
          </w:p>
        </w:tc>
      </w:tr>
      <w:tr w:rsidR="006C5869" w:rsidRPr="00E123A0" w:rsidTr="006C5869">
        <w:trPr>
          <w:jc w:val="center"/>
        </w:trPr>
        <w:tc>
          <w:tcPr>
            <w:tcW w:w="1581" w:type="dxa"/>
            <w:vMerge w:val="restart"/>
            <w:shd w:val="clear" w:color="auto" w:fill="F2F2F2"/>
          </w:tcPr>
          <w:p w:rsidR="006C5869" w:rsidRPr="00E123A0" w:rsidRDefault="006C5869" w:rsidP="006C5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Sciences Biologiques</w:t>
            </w:r>
          </w:p>
        </w:tc>
        <w:tc>
          <w:tcPr>
            <w:tcW w:w="2977" w:type="dxa"/>
            <w:shd w:val="clear" w:color="auto" w:fill="auto"/>
          </w:tcPr>
          <w:p w:rsidR="006C5869" w:rsidRPr="00E123A0" w:rsidRDefault="006C5869" w:rsidP="00F84C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Biochimie </w:t>
            </w: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137" w:type="dxa"/>
            <w:shd w:val="clear" w:color="auto" w:fill="FFFFFF" w:themeFill="background1"/>
          </w:tcPr>
          <w:p w:rsidR="006C5869" w:rsidRPr="00E123A0" w:rsidRDefault="006C5869" w:rsidP="00F84C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69" w:rsidRPr="00E123A0" w:rsidTr="006C5869">
        <w:trPr>
          <w:jc w:val="center"/>
        </w:trPr>
        <w:tc>
          <w:tcPr>
            <w:tcW w:w="1581" w:type="dxa"/>
            <w:vMerge/>
            <w:shd w:val="clear" w:color="auto" w:fill="F2F2F2"/>
          </w:tcPr>
          <w:p w:rsidR="006C5869" w:rsidRPr="00E123A0" w:rsidRDefault="006C5869" w:rsidP="006C5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C5869" w:rsidRPr="00E123A0" w:rsidRDefault="006C5869" w:rsidP="00F84C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Biochimie Appliquée</w:t>
            </w:r>
          </w:p>
        </w:tc>
        <w:tc>
          <w:tcPr>
            <w:tcW w:w="3137" w:type="dxa"/>
            <w:shd w:val="clear" w:color="auto" w:fill="FFFFFF" w:themeFill="background1"/>
          </w:tcPr>
          <w:p w:rsidR="006C5869" w:rsidRPr="00E123A0" w:rsidRDefault="006C5869" w:rsidP="00F84C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69" w:rsidRPr="00E123A0" w:rsidTr="006C5869">
        <w:trPr>
          <w:jc w:val="center"/>
        </w:trPr>
        <w:tc>
          <w:tcPr>
            <w:tcW w:w="1581" w:type="dxa"/>
            <w:vMerge/>
            <w:shd w:val="clear" w:color="auto" w:fill="F2F2F2"/>
          </w:tcPr>
          <w:p w:rsidR="006C5869" w:rsidRPr="00E123A0" w:rsidRDefault="006C5869" w:rsidP="006C5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C5869" w:rsidRPr="00E123A0" w:rsidRDefault="006C5869" w:rsidP="00F84C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Physiologie Cellulaire et Physiopathologie</w:t>
            </w:r>
          </w:p>
        </w:tc>
        <w:tc>
          <w:tcPr>
            <w:tcW w:w="3137" w:type="dxa"/>
            <w:shd w:val="clear" w:color="auto" w:fill="FFFFFF" w:themeFill="background1"/>
          </w:tcPr>
          <w:p w:rsidR="006C5869" w:rsidRPr="00E123A0" w:rsidRDefault="006C5869" w:rsidP="00F84C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10D3" w:rsidRPr="006C5869" w:rsidRDefault="001010D3" w:rsidP="006C5869">
      <w:pPr>
        <w:bidi/>
        <w:rPr>
          <w:rFonts w:asciiTheme="majorBidi" w:hAnsiTheme="majorBidi" w:cstheme="majorBidi"/>
          <w:rtl/>
          <w:lang w:bidi="ar-DZ"/>
        </w:rPr>
      </w:pPr>
    </w:p>
    <w:p w:rsidR="00215544" w:rsidRDefault="00215544" w:rsidP="00215544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lang w:bidi="ar-DZ"/>
        </w:rPr>
      </w:pPr>
    </w:p>
    <w:p w:rsidR="00E42DAA" w:rsidRPr="001C0305" w:rsidRDefault="00E42DAA" w:rsidP="00E42DA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215544" w:rsidRPr="00C67588" w:rsidRDefault="00215544" w:rsidP="00215544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الحصيلة التقنية لمواضيع التأطير المقدمة إلى فريق ميدان التكوين </w:t>
      </w:r>
    </w:p>
    <w:p w:rsidR="00E123A0" w:rsidRPr="00E123A0" w:rsidRDefault="00215544" w:rsidP="00E123A0">
      <w:pPr>
        <w:bidi/>
        <w:spacing w:after="0"/>
        <w:ind w:firstLine="360"/>
        <w:rPr>
          <w:sz w:val="24"/>
          <w:szCs w:val="24"/>
          <w:lang w:bidi="ar-DZ"/>
        </w:rPr>
      </w:pPr>
      <w:r w:rsidRPr="00C67588">
        <w:rPr>
          <w:rFonts w:hint="cs"/>
          <w:sz w:val="24"/>
          <w:szCs w:val="24"/>
          <w:rtl/>
          <w:lang w:bidi="ar-DZ"/>
        </w:rPr>
        <w:t xml:space="preserve">قدم مسؤول فريق ميدان التكوين لعلوم الطبيعة و الحياة الحصيلة التقنية للمواضيع المقترحة في إطار انجاز مذكرات التخرج للموسم الجامعي 2020/2021 وفق ما يلي: </w:t>
      </w:r>
    </w:p>
    <w:p w:rsidR="00C00355" w:rsidRPr="00E123A0" w:rsidRDefault="00E123A0" w:rsidP="00C00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23A0">
        <w:rPr>
          <w:rFonts w:ascii="Times New Roman" w:hAnsi="Times New Roman" w:cs="Times New Roman"/>
          <w:b/>
          <w:bCs/>
          <w:sz w:val="20"/>
          <w:szCs w:val="20"/>
        </w:rPr>
        <w:t xml:space="preserve">Modalités de réalisation du mémoire de fin de cycle Master </w:t>
      </w:r>
      <w:r w:rsidR="00C00355" w:rsidRPr="00E123A0">
        <w:rPr>
          <w:rFonts w:ascii="Times New Roman" w:hAnsi="Times New Roman" w:cs="Times New Roman"/>
          <w:b/>
          <w:bCs/>
          <w:sz w:val="20"/>
          <w:szCs w:val="20"/>
        </w:rPr>
        <w:t xml:space="preserve">Année universitaire 2020-2021 </w:t>
      </w:r>
    </w:p>
    <w:p w:rsidR="00E123A0" w:rsidRPr="00E123A0" w:rsidRDefault="00E123A0" w:rsidP="00C003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59" w:type="dxa"/>
        <w:jc w:val="center"/>
        <w:tblInd w:w="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2991"/>
        <w:gridCol w:w="5964"/>
      </w:tblGrid>
      <w:tr w:rsidR="00E123A0" w:rsidRPr="00E123A0" w:rsidTr="00E123A0">
        <w:trPr>
          <w:cantSplit/>
          <w:trHeight w:val="138"/>
          <w:jc w:val="center"/>
        </w:trPr>
        <w:tc>
          <w:tcPr>
            <w:tcW w:w="1404" w:type="dxa"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Filière</w:t>
            </w:r>
          </w:p>
        </w:tc>
        <w:tc>
          <w:tcPr>
            <w:tcW w:w="2991" w:type="dxa"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Parcours Master</w:t>
            </w:r>
          </w:p>
        </w:tc>
        <w:tc>
          <w:tcPr>
            <w:tcW w:w="5964" w:type="dxa"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Réception du fichier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 w:val="restart"/>
            <w:shd w:val="clear" w:color="auto" w:fill="F2F2F2"/>
            <w:textDirection w:val="btLr"/>
          </w:tcPr>
          <w:p w:rsidR="00E123A0" w:rsidRPr="00E123A0" w:rsidRDefault="00E123A0" w:rsidP="00E123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Sciences Biologiques</w:t>
            </w: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Biochimie </w:t>
            </w: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964" w:type="dxa"/>
            <w:shd w:val="clear" w:color="auto" w:fill="FF0000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  <w:textDirection w:val="btLr"/>
          </w:tcPr>
          <w:p w:rsidR="00E123A0" w:rsidRPr="00E123A0" w:rsidRDefault="00E123A0" w:rsidP="00E123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Biochimie Appliquée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32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recherche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09 binômes : mémoires théoriques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04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pédagogie</w:t>
            </w:r>
          </w:p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01 binôme : </w:t>
            </w: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pratique en milieu </w:t>
            </w:r>
            <w:proofErr w:type="spellStart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socio-professionnel</w:t>
            </w:r>
            <w:proofErr w:type="spellEnd"/>
          </w:p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01 binôme : </w:t>
            </w: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(</w:t>
            </w: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modalités de la partie pratique non définies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)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04 binômes : modalités de réalisation du mémoire de Master non définies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Biodiversité et physiologie végétale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06 thématiques : mémoires théoriques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02 thématiques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recherche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05 thématiques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pédagogie</w:t>
            </w:r>
          </w:p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binôme : partie pratique sous la forme d’un PPE (Projet professionnel de l’étudiant)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05 thématiques : modalités de la partie pratique non définies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Bioindustries, analyse et contrôle (P)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Formation </w:t>
            </w:r>
            <w:proofErr w:type="spellStart"/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professionnalisante</w:t>
            </w:r>
            <w:proofErr w:type="spellEnd"/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 (stage en entreprise) :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val="en-US"/>
              </w:rPr>
            </w:pPr>
            <w:proofErr w:type="spellStart"/>
            <w:r w:rsidRPr="00E123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Isopharm</w:t>
            </w:r>
            <w:proofErr w:type="spellEnd"/>
            <w:r w:rsidRPr="00E123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LDM, SAIDAL, NEOMEDIC, ONALAIT, UPPHARM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Bioinformatique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rtl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Partie pratique </w:t>
            </w:r>
            <w:r w:rsidRPr="00E123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E123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silico</w:t>
            </w:r>
            <w:proofErr w:type="spellEnd"/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Biologie et contrôle des populations d’insectes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17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recherche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Biologie et physiologie de la reproduction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03 thématiques : mémoires théoriques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09 thématiques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recherche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05 thématiques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pédagogie</w:t>
            </w:r>
          </w:p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07 binômes : </w:t>
            </w: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pratique en milieu </w:t>
            </w:r>
            <w:proofErr w:type="spellStart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socio-professionnel</w:t>
            </w:r>
            <w:proofErr w:type="spellEnd"/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04 thématiques : modalités de la partie pratique non définies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Biologie moléculaire des microorganismes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Mémoires théoriques pour la totalité des étudiants de la promotion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Génétique</w:t>
            </w:r>
          </w:p>
        </w:tc>
        <w:tc>
          <w:tcPr>
            <w:tcW w:w="5964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03 binômes : mémoires théoriques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24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pédagogie (laboratoire de biologie moléculaire) + Laboratoire de recherche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02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pratique en milieu </w:t>
            </w:r>
            <w:proofErr w:type="spellStart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socio-professionnel</w:t>
            </w:r>
            <w:proofErr w:type="spellEnd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CRBt</w:t>
            </w:r>
            <w:proofErr w:type="spellEnd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)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01 binôme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dans un laboratoire de recherche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01 binôme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dans l’institut vétérinaire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11 binômes : modalités de la partie pratique non définies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Immunologie moléculaire cellulaire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09 binômes : mémoires théoriques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09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pratique en milieu </w:t>
            </w:r>
            <w:proofErr w:type="spellStart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socio-professionnel</w:t>
            </w:r>
            <w:proofErr w:type="spellEnd"/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05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pédagogie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02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dans l’animalerie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01 binôme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recherche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Microbiologie et hygiène hospitalière (P)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Mémoires théoriques pour la totalité des étudiants de la promotion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Physiologie cellulaire et physiopathologie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15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pratique en milieu </w:t>
            </w:r>
            <w:proofErr w:type="spellStart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socio-professionnel</w:t>
            </w:r>
            <w:proofErr w:type="spellEnd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(CHU, </w:t>
            </w:r>
            <w:proofErr w:type="spellStart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CRBt</w:t>
            </w:r>
            <w:proofErr w:type="spellEnd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, cliniques)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Toxicologie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17 binômes : mémoires théoriques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07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pédagogie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06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recherche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 w:val="restart"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Biotechnologies</w:t>
            </w: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Biotechnologie et génomique végétale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03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pratique en milieu </w:t>
            </w:r>
            <w:proofErr w:type="spellStart"/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socio-professionnel</w:t>
            </w:r>
            <w:proofErr w:type="spellEnd"/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09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recherche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Mycologie et biotechnologie fongique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09 binômes : mémoires théoriques</w:t>
            </w:r>
          </w:p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04 binômes : mémoire de Master avec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(lieu de réalisation non défini)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 w:val="restart"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Écologie et Environnement</w:t>
            </w: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Écologie fondamentale et appliquée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 binômes : partie pratique sous la forme d’un PPE (Projet professionnel de l’étudiant)</w:t>
            </w:r>
          </w:p>
          <w:p w:rsidR="00E123A0" w:rsidRPr="00E123A0" w:rsidRDefault="00E123A0" w:rsidP="00E123A0">
            <w:pPr>
              <w:tabs>
                <w:tab w:val="center" w:pos="4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fr-FR"/>
              </w:rPr>
            </w:pP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 binômes : partie pratique prévue dans des laboratoires de pédagogies</w:t>
            </w: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Écologie microbienne</w:t>
            </w:r>
          </w:p>
        </w:tc>
        <w:tc>
          <w:tcPr>
            <w:tcW w:w="5964" w:type="dxa"/>
            <w:shd w:val="clear" w:color="auto" w:fill="FF0000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3A0" w:rsidRPr="00E123A0" w:rsidTr="00E123A0">
        <w:trPr>
          <w:jc w:val="center"/>
        </w:trPr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>Protection des écosystèmes</w:t>
            </w:r>
          </w:p>
        </w:tc>
        <w:tc>
          <w:tcPr>
            <w:tcW w:w="5964" w:type="dxa"/>
            <w:shd w:val="clear" w:color="auto" w:fill="FFFFFF"/>
          </w:tcPr>
          <w:p w:rsidR="00E123A0" w:rsidRPr="00E123A0" w:rsidRDefault="00E123A0" w:rsidP="00E1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123A0">
              <w:rPr>
                <w:rFonts w:ascii="Times New Roman" w:hAnsi="Times New Roman" w:cs="Times New Roman"/>
                <w:sz w:val="16"/>
                <w:szCs w:val="16"/>
              </w:rPr>
              <w:t xml:space="preserve">07 binômes : partie </w:t>
            </w:r>
            <w:r w:rsidRPr="00E123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 en laboratoire de recherche</w:t>
            </w:r>
          </w:p>
        </w:tc>
      </w:tr>
    </w:tbl>
    <w:p w:rsidR="00E123A0" w:rsidRPr="00170B59" w:rsidRDefault="00E123A0" w:rsidP="00E123A0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E123A0" w:rsidRPr="00C00355" w:rsidRDefault="00E123A0" w:rsidP="00C003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544" w:rsidRDefault="00215544" w:rsidP="0021554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9C0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9C0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E42DAA" w:rsidRPr="008A5F05" w:rsidRDefault="00E42DAA" w:rsidP="00E42DAA">
      <w:pPr>
        <w:pStyle w:val="Paragraphedeliste"/>
        <w:bidi/>
        <w:ind w:left="1069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15544" w:rsidRDefault="00215544" w:rsidP="00E224F3">
      <w:pPr>
        <w:bidi/>
        <w:spacing w:after="0" w:line="240" w:lineRule="auto"/>
        <w:ind w:left="360" w:firstLine="708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ar-DZ"/>
        </w:rPr>
      </w:pPr>
      <w:proofErr w:type="gramStart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ذكر</w:t>
      </w:r>
      <w:proofErr w:type="gramEnd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نائب العميد المكلف بالدراسات ما بعد التدرج و البحث العلمي و العلاقات الخارجية </w:t>
      </w:r>
      <w:r w:rsidR="00E224F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رؤساء الأقسام بجملة من المعلومات و التوجيهات تمثلت فيم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ا يلي:</w:t>
      </w:r>
    </w:p>
    <w:p w:rsidR="00E42DAA" w:rsidRDefault="00E42DAA" w:rsidP="00215544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كيفية مناقشة أطروحات الدكتوراه ( قبل 2016 و ما بعد 2016 وفق النصوص و القوانين المتعلقة بها </w:t>
      </w:r>
    </w:p>
    <w:p w:rsidR="00215544" w:rsidRPr="00E42DAA" w:rsidRDefault="00E42DAA" w:rsidP="00E42DAA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تمت موافقة المجلس العلمي </w:t>
      </w: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للكلية  على</w:t>
      </w:r>
      <w:proofErr w:type="gramEnd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مقترحات </w:t>
      </w:r>
      <w:r w:rsidR="00215544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التكوين بالدكتوراه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المقدمة من طرف اللجان العلمية لمختلف الأقسام بناءا على الطلبات المقدمة من طرف لجان التكوين في الدكتوراه </w:t>
      </w:r>
    </w:p>
    <w:p w:rsidR="00215544" w:rsidRPr="00E42DAA" w:rsidRDefault="00215544" w:rsidP="00E42DAA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متابعة دفاتر الطلبة المسجلين بالدكتوراه </w:t>
      </w:r>
      <w:r w:rsidR="00E42DAA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و</w:t>
      </w:r>
      <w:r w:rsidRPr="00E42DAA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المتابعة المستمرة لملفات طلبة الدكتوراه </w:t>
      </w:r>
    </w:p>
    <w:p w:rsidR="00215544" w:rsidRDefault="00E42DAA" w:rsidP="00E42DAA">
      <w:pPr>
        <w:bidi/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طلب من نائب العميد المكلف بالدراسات ما بعد التدرج و البحث العلمي و العلاقات الخارجية بتوجيه تعليمة شاملة للنقاط </w:t>
      </w: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المذكورة  أعلاه</w:t>
      </w:r>
      <w:proofErr w:type="gramEnd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</w:t>
      </w:r>
    </w:p>
    <w:p w:rsidR="00E42DAA" w:rsidRDefault="00E42DAA" w:rsidP="00E42DAA">
      <w:pPr>
        <w:bidi/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</w:pPr>
    </w:p>
    <w:p w:rsidR="00215544" w:rsidRPr="00B80C26" w:rsidRDefault="00215544" w:rsidP="00215544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B80C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الأرضية</w:t>
      </w:r>
      <w:proofErr w:type="gramEnd"/>
      <w:r w:rsidRPr="00B80C2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 xml:space="preserve"> الرقمية </w:t>
      </w:r>
      <w:r w:rsidRPr="00B80C26">
        <w:rPr>
          <w:rFonts w:asciiTheme="majorBidi" w:hAnsiTheme="majorBidi" w:cstheme="majorBidi"/>
          <w:b/>
          <w:bCs/>
          <w:color w:val="000000"/>
          <w:sz w:val="28"/>
          <w:szCs w:val="28"/>
          <w:lang w:bidi="ar-DZ"/>
        </w:rPr>
        <w:t>PROGRES</w:t>
      </w:r>
    </w:p>
    <w:p w:rsidR="00E224F3" w:rsidRPr="00E224F3" w:rsidRDefault="00E224F3" w:rsidP="00E224F3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</w:pPr>
      <w:r w:rsidRPr="00E224F3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 xml:space="preserve">المعلومات المتعلقة بالأساتذة 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 xml:space="preserve">و العمال </w:t>
      </w:r>
    </w:p>
    <w:p w:rsidR="00215544" w:rsidRDefault="00215544" w:rsidP="00E224F3">
      <w:pPr>
        <w:bidi/>
        <w:spacing w:after="0" w:line="240" w:lineRule="auto"/>
        <w:ind w:left="360" w:firstLine="70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قدم عميد الكلية حصيلة</w:t>
      </w:r>
      <w:r w:rsidR="00E224F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النهائية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تحميل المعلومات المتعلقة بسلك الموظفين من أساتذة و عمال على الأرضية الرقمية</w:t>
      </w:r>
      <w:r w:rsidRPr="00B80C26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>PROGRES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، </w:t>
      </w:r>
      <w:r w:rsid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حيث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سجل</w:t>
      </w:r>
      <w:r w:rsid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تحميل كل المعلومات المتعلقة بسلك </w:t>
      </w:r>
      <w:proofErr w:type="gramStart"/>
      <w:r w:rsid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العمال ،</w:t>
      </w:r>
      <w:proofErr w:type="gramEnd"/>
      <w:r w:rsid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إلا أن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عدد قليل من الأساتذة </w:t>
      </w:r>
      <w:r w:rsid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 (06) لم يستجيبوا للعملية  عدم استجابة ،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وفق ما يلي:</w:t>
      </w:r>
    </w:p>
    <w:p w:rsidR="00215544" w:rsidRDefault="00215544" w:rsidP="00E224F3">
      <w:pPr>
        <w:bidi/>
        <w:spacing w:after="0" w:line="240" w:lineRule="auto"/>
        <w:ind w:left="360" w:firstLine="70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قسم البيولوجيا و علم البيئة النباتية :</w:t>
      </w:r>
      <w:r w:rsid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02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أساتذة</w:t>
      </w:r>
    </w:p>
    <w:p w:rsidR="00215544" w:rsidRDefault="00215544" w:rsidP="00E224F3">
      <w:pPr>
        <w:bidi/>
        <w:spacing w:after="0" w:line="240" w:lineRule="auto"/>
        <w:ind w:left="360" w:firstLine="70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قسم الميكروبيولوجيا :0</w:t>
      </w:r>
      <w:r w:rsid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2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أساتذة</w:t>
      </w:r>
    </w:p>
    <w:p w:rsidR="00215544" w:rsidRDefault="00215544" w:rsidP="00E224F3">
      <w:pPr>
        <w:bidi/>
        <w:spacing w:after="0" w:line="240" w:lineRule="auto"/>
        <w:ind w:left="360" w:firstLine="70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قسم الكيمياء الحيوية و البيولوجيا الجزيئية و الخلوية : </w:t>
      </w:r>
      <w:r w:rsid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01 أستاذة واحدة</w:t>
      </w:r>
    </w:p>
    <w:p w:rsidR="00E224F3" w:rsidRDefault="00215544" w:rsidP="00215544">
      <w:pPr>
        <w:bidi/>
        <w:spacing w:after="0" w:line="240" w:lineRule="auto"/>
        <w:ind w:left="360" w:firstLine="708"/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قسم البيولوجيا التطبيقية : 01 أستاذ </w:t>
      </w:r>
      <w:r w:rsid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واحد</w:t>
      </w:r>
    </w:p>
    <w:p w:rsidR="00215544" w:rsidRDefault="00E224F3" w:rsidP="00E224F3">
      <w:pPr>
        <w:bidi/>
        <w:spacing w:after="0" w:line="240" w:lineRule="auto"/>
        <w:ind w:left="360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و </w:t>
      </w:r>
      <w:r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عليه طلب من رؤساء </w:t>
      </w:r>
      <w:r w:rsidR="009C3162"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الأقسام</w:t>
      </w:r>
      <w:r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اتخاذ </w:t>
      </w:r>
      <w:r w:rsidR="009C3162"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الإجراءات</w:t>
      </w:r>
      <w:r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القانونية بعدم تسليمهم </w:t>
      </w:r>
      <w:r w:rsidR="009C3162"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أي</w:t>
      </w:r>
      <w:r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وثيقة </w:t>
      </w:r>
      <w:r w:rsidR="009C3162"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إدارية</w:t>
      </w:r>
      <w:r w:rsidRPr="00E224F3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تطلب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من طرفهم</w:t>
      </w:r>
    </w:p>
    <w:p w:rsidR="00215544" w:rsidRPr="00E42DAA" w:rsidRDefault="00E224F3" w:rsidP="00E224F3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color w:val="000000"/>
          <w:sz w:val="28"/>
          <w:szCs w:val="28"/>
          <w:lang w:bidi="ar-DZ"/>
        </w:rPr>
      </w:pPr>
      <w:r w:rsidRPr="00E42DA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المعلومات المتعلقة بالط</w:t>
      </w:r>
      <w:r w:rsidR="00E42DAA" w:rsidRPr="00E42DA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لبة</w:t>
      </w:r>
    </w:p>
    <w:p w:rsidR="00E224F3" w:rsidRPr="00E224F3" w:rsidRDefault="00E42DAA" w:rsidP="00B90A00">
      <w:pPr>
        <w:bidi/>
        <w:ind w:left="360" w:firstLine="348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ذكر عميد الكلية مساعدة رئيس قسم الميكروبيولوجيا المكلفة بالبيداغوجيا </w:t>
      </w:r>
      <w:r w:rsidR="009C3162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بالإسراع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في تحميل قوائم الطلبة على </w:t>
      </w:r>
      <w:r w:rsidR="009C3162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الأرضية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الرقمية 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>PROGRES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لتمكين</w:t>
      </w:r>
      <w:r w:rsidR="009C3162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 صب نقاط محاضر المداولات المتأخرة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</w:t>
      </w:r>
      <w:r w:rsidR="009C3162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. و عليه حدد عميد الكلية يوم 20 </w:t>
      </w:r>
      <w:proofErr w:type="gramStart"/>
      <w:r w:rsidR="00B90A00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مارس</w:t>
      </w:r>
      <w:proofErr w:type="gramEnd"/>
      <w:r w:rsidR="00B90A00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2021</w:t>
      </w:r>
      <w:r w:rsidR="009C3162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كأخر اجل لإنهاء العملية</w:t>
      </w:r>
    </w:p>
    <w:p w:rsidR="00215544" w:rsidRPr="003B39EE" w:rsidRDefault="00215544" w:rsidP="00215544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الساعة 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215544" w:rsidRPr="00D036B0" w:rsidRDefault="00215544" w:rsidP="00760DC3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760DC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</w:t>
      </w:r>
      <w:r w:rsidR="00760DC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03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/2021</w:t>
      </w:r>
    </w:p>
    <w:p w:rsidR="00215544" w:rsidRPr="003B39EE" w:rsidRDefault="00215544" w:rsidP="00215544">
      <w:pPr>
        <w:bidi/>
        <w:spacing w:after="0"/>
        <w:ind w:left="5664"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215544" w:rsidRPr="00D036B0" w:rsidRDefault="00215544" w:rsidP="00215544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215544" w:rsidRPr="00D036B0" w:rsidRDefault="00215544" w:rsidP="00215544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215544" w:rsidRPr="00D036B0" w:rsidRDefault="00215544" w:rsidP="0021554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215544" w:rsidRPr="00D036B0" w:rsidRDefault="00215544" w:rsidP="0021554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215544" w:rsidRPr="00D036B0" w:rsidRDefault="00215544" w:rsidP="0021554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215544" w:rsidRPr="00D036B0" w:rsidRDefault="00215544" w:rsidP="0021554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215544" w:rsidRPr="00D036B0" w:rsidRDefault="00215544" w:rsidP="0021554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215544" w:rsidRPr="00D036B0" w:rsidRDefault="00215544" w:rsidP="0021554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215544" w:rsidRPr="00D036B0" w:rsidRDefault="00215544" w:rsidP="00215544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215544" w:rsidRPr="001C0305" w:rsidRDefault="00215544" w:rsidP="00215544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DE4E07" w:rsidRDefault="00DE4E07"/>
    <w:sectPr w:rsidR="00DE4E07" w:rsidSect="001010D3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8EB"/>
    <w:multiLevelType w:val="hybridMultilevel"/>
    <w:tmpl w:val="FF4EFE6E"/>
    <w:lvl w:ilvl="0" w:tplc="8B2EF1F4">
      <w:start w:val="1"/>
      <w:numFmt w:val="decimal"/>
      <w:lvlText w:val="%1-"/>
      <w:lvlJc w:val="left"/>
      <w:pPr>
        <w:ind w:left="1069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D1CFB"/>
    <w:multiLevelType w:val="hybridMultilevel"/>
    <w:tmpl w:val="1DC6997A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37D"/>
    <w:multiLevelType w:val="hybridMultilevel"/>
    <w:tmpl w:val="FBB4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2E31"/>
    <w:multiLevelType w:val="hybridMultilevel"/>
    <w:tmpl w:val="857A38BC"/>
    <w:lvl w:ilvl="0" w:tplc="42F4F9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635FF"/>
    <w:multiLevelType w:val="hybridMultilevel"/>
    <w:tmpl w:val="6A442C46"/>
    <w:lvl w:ilvl="0" w:tplc="C06EB6AC">
      <w:start w:val="96"/>
      <w:numFmt w:val="bullet"/>
      <w:lvlText w:val=""/>
      <w:lvlJc w:val="left"/>
      <w:pPr>
        <w:ind w:left="114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222ECD"/>
    <w:multiLevelType w:val="hybridMultilevel"/>
    <w:tmpl w:val="A4DC1176"/>
    <w:lvl w:ilvl="0" w:tplc="6F604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23E79"/>
    <w:multiLevelType w:val="hybridMultilevel"/>
    <w:tmpl w:val="1F822D12"/>
    <w:lvl w:ilvl="0" w:tplc="3D24FE52">
      <w:start w:val="2"/>
      <w:numFmt w:val="upperLetter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7608B4"/>
    <w:multiLevelType w:val="hybridMultilevel"/>
    <w:tmpl w:val="B7E0BD34"/>
    <w:lvl w:ilvl="0" w:tplc="1F8ECBF2">
      <w:start w:val="1"/>
      <w:numFmt w:val="decimal"/>
      <w:lvlText w:val="%1-"/>
      <w:lvlJc w:val="left"/>
      <w:pPr>
        <w:ind w:left="7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7E26BDE"/>
    <w:multiLevelType w:val="hybridMultilevel"/>
    <w:tmpl w:val="5324EF20"/>
    <w:lvl w:ilvl="0" w:tplc="44947588">
      <w:start w:val="100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2B1ED3"/>
    <w:multiLevelType w:val="hybridMultilevel"/>
    <w:tmpl w:val="AD0C23D0"/>
    <w:lvl w:ilvl="0" w:tplc="3B3E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0148"/>
    <w:multiLevelType w:val="multilevel"/>
    <w:tmpl w:val="CA0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E7FCC"/>
    <w:multiLevelType w:val="hybridMultilevel"/>
    <w:tmpl w:val="9D487A78"/>
    <w:lvl w:ilvl="0" w:tplc="C68A4250">
      <w:start w:val="1"/>
      <w:numFmt w:val="decimal"/>
      <w:lvlText w:val="%1-"/>
      <w:lvlJc w:val="left"/>
      <w:pPr>
        <w:ind w:left="786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CE4AC1"/>
    <w:multiLevelType w:val="hybridMultilevel"/>
    <w:tmpl w:val="870EC70A"/>
    <w:lvl w:ilvl="0" w:tplc="37F892F6">
      <w:start w:val="9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F910B3"/>
    <w:multiLevelType w:val="hybridMultilevel"/>
    <w:tmpl w:val="DB68AAC2"/>
    <w:lvl w:ilvl="0" w:tplc="90B284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510EA6"/>
    <w:multiLevelType w:val="hybridMultilevel"/>
    <w:tmpl w:val="AAE23584"/>
    <w:lvl w:ilvl="0" w:tplc="E442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06857"/>
    <w:multiLevelType w:val="hybridMultilevel"/>
    <w:tmpl w:val="BC908E4A"/>
    <w:lvl w:ilvl="0" w:tplc="B5C85F7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4129B1"/>
    <w:multiLevelType w:val="hybridMultilevel"/>
    <w:tmpl w:val="010A56E2"/>
    <w:lvl w:ilvl="0" w:tplc="6D1AEF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6E24260"/>
    <w:multiLevelType w:val="hybridMultilevel"/>
    <w:tmpl w:val="C0C24E22"/>
    <w:lvl w:ilvl="0" w:tplc="5C187FB4">
      <w:start w:val="86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F53D3B"/>
    <w:multiLevelType w:val="hybridMultilevel"/>
    <w:tmpl w:val="B0507D7E"/>
    <w:lvl w:ilvl="0" w:tplc="A63AAC9E">
      <w:start w:val="2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1076D96"/>
    <w:multiLevelType w:val="hybridMultilevel"/>
    <w:tmpl w:val="DD6E6AA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5E4D66"/>
    <w:multiLevelType w:val="hybridMultilevel"/>
    <w:tmpl w:val="20221FD0"/>
    <w:lvl w:ilvl="0" w:tplc="2404289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8"/>
  </w:num>
  <w:num w:numId="5">
    <w:abstractNumId w:val="0"/>
  </w:num>
  <w:num w:numId="6">
    <w:abstractNumId w:val="2"/>
  </w:num>
  <w:num w:numId="7">
    <w:abstractNumId w:val="14"/>
  </w:num>
  <w:num w:numId="8">
    <w:abstractNumId w:val="21"/>
  </w:num>
  <w:num w:numId="9">
    <w:abstractNumId w:val="20"/>
  </w:num>
  <w:num w:numId="10">
    <w:abstractNumId w:val="7"/>
  </w:num>
  <w:num w:numId="11">
    <w:abstractNumId w:val="10"/>
  </w:num>
  <w:num w:numId="12">
    <w:abstractNumId w:val="19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  <w:num w:numId="17">
    <w:abstractNumId w:val="4"/>
  </w:num>
  <w:num w:numId="18">
    <w:abstractNumId w:val="16"/>
  </w:num>
  <w:num w:numId="19">
    <w:abstractNumId w:val="17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15544"/>
    <w:rsid w:val="00070018"/>
    <w:rsid w:val="00083102"/>
    <w:rsid w:val="001010D3"/>
    <w:rsid w:val="00112EFD"/>
    <w:rsid w:val="00184C35"/>
    <w:rsid w:val="00215544"/>
    <w:rsid w:val="002719EC"/>
    <w:rsid w:val="00274BB9"/>
    <w:rsid w:val="002B5D4C"/>
    <w:rsid w:val="00561984"/>
    <w:rsid w:val="006C5869"/>
    <w:rsid w:val="00735964"/>
    <w:rsid w:val="00760DC3"/>
    <w:rsid w:val="007C1971"/>
    <w:rsid w:val="008F4D86"/>
    <w:rsid w:val="00985679"/>
    <w:rsid w:val="009C3162"/>
    <w:rsid w:val="009F4C58"/>
    <w:rsid w:val="00B90A00"/>
    <w:rsid w:val="00C00355"/>
    <w:rsid w:val="00C77013"/>
    <w:rsid w:val="00D462FB"/>
    <w:rsid w:val="00DE4E07"/>
    <w:rsid w:val="00E123A0"/>
    <w:rsid w:val="00E224F3"/>
    <w:rsid w:val="00E42DAA"/>
    <w:rsid w:val="00EE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4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15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2155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215544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21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21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544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5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">
    <w:name w:val="Medium List 1"/>
    <w:basedOn w:val="TableauNormal"/>
    <w:uiPriority w:val="65"/>
    <w:rsid w:val="002155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F515-AF20-491A-99FD-0A1FD0C7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1919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2021-03-09T10:22:00Z</dcterms:created>
  <dcterms:modified xsi:type="dcterms:W3CDTF">2021-03-11T15:02:00Z</dcterms:modified>
</cp:coreProperties>
</file>